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CAA9C7" w14:textId="443408EF" w:rsidR="00C20539" w:rsidRDefault="00C20539" w:rsidP="00C20539">
      <w:r>
        <w:t xml:space="preserve">ANEXO </w:t>
      </w:r>
      <w:r w:rsidR="00DB4AC8">
        <w:t>VIII</w:t>
      </w:r>
      <w:r>
        <w:t xml:space="preserve">  </w:t>
      </w:r>
    </w:p>
    <w:p w14:paraId="2CE02690" w14:textId="77777777" w:rsidR="00C20539" w:rsidRDefault="00C20539" w:rsidP="00C20539">
      <w:r>
        <w:t>MODELO DE DECLARAÇÃO DE SISTEMA DE CONTRIBUIÇÃO PREVIDENCIÁRIA PATRONAL</w:t>
      </w:r>
    </w:p>
    <w:p w14:paraId="2370674D" w14:textId="77777777" w:rsidR="00C20539" w:rsidRDefault="00C20539" w:rsidP="00C20539"/>
    <w:p w14:paraId="2A37BB42" w14:textId="3FE3889C" w:rsidR="00C20539" w:rsidRDefault="00C20539" w:rsidP="00C20539">
      <w:r>
        <w:t>Ref.: PREGÃO ELETRÔNICO nº 90.061/2024</w:t>
      </w:r>
    </w:p>
    <w:p w14:paraId="371794FD" w14:textId="77777777" w:rsidR="00C20539" w:rsidRDefault="00C20539" w:rsidP="00C20539"/>
    <w:p w14:paraId="1EBB88BA" w14:textId="77777777" w:rsidR="00C20539" w:rsidRDefault="00C20539" w:rsidP="00C20539">
      <w:r>
        <w:t xml:space="preserve"> _______________________________________________, (razão social da empresa)  com sede na ________________________ (endereço), inscrita no CNPJ nº ___________________, vem por  intermédio de seu representante legal o(a) Sr(a) _____________________________________, portador(a) da Carteira de Identidade nº ______________ e do CPF nº ________________, DECLARA, sob as penas da Lei Federal nº13.615/15, o tipo de regime de contribuição previdenciária adotado:</w:t>
      </w:r>
    </w:p>
    <w:p w14:paraId="1B7900BE" w14:textId="77777777" w:rsidR="00C20539" w:rsidRDefault="00C20539" w:rsidP="00C20539"/>
    <w:p w14:paraId="0C1E4335" w14:textId="77777777" w:rsidR="00C20539" w:rsidRDefault="00C20539" w:rsidP="00C20539">
      <w:proofErr w:type="gramStart"/>
      <w:r>
        <w:t xml:space="preserve">(  </w:t>
      </w:r>
      <w:proofErr w:type="gramEnd"/>
      <w:r>
        <w:t xml:space="preserve">  )  SISTEMA DE ALÍQUOTA DE 20% SOBRE A FOLHA DE PAGAMENTO DA LEI FEDERAL 8212/91</w:t>
      </w:r>
    </w:p>
    <w:p w14:paraId="0004F4FE" w14:textId="77777777" w:rsidR="00C20539" w:rsidRDefault="00C20539" w:rsidP="00C20539"/>
    <w:p w14:paraId="5937523E" w14:textId="77777777" w:rsidR="00C20539" w:rsidRDefault="00C20539" w:rsidP="00C20539">
      <w:proofErr w:type="gramStart"/>
      <w:r>
        <w:t xml:space="preserve">(  </w:t>
      </w:r>
      <w:proofErr w:type="gramEnd"/>
      <w:r>
        <w:t xml:space="preserve">  )  REGIME DE  CONTRIBUIÇÃO  PREVIDÊNCIA SOBRE RECEITA BRUTRA-CPRB DA LEI 12546/11 ALTERADA PELA LEI 13615/15</w:t>
      </w:r>
    </w:p>
    <w:p w14:paraId="3A5B078A" w14:textId="77777777" w:rsidR="00C20539" w:rsidRDefault="00C20539" w:rsidP="00C20539"/>
    <w:p w14:paraId="513D19DD" w14:textId="77777777" w:rsidR="00C20539" w:rsidRDefault="00C20539" w:rsidP="00C20539"/>
    <w:p w14:paraId="3016203B" w14:textId="77777777" w:rsidR="00C20539" w:rsidRDefault="00C20539" w:rsidP="00C20539"/>
    <w:p w14:paraId="5BDF5551" w14:textId="77777777" w:rsidR="00C20539" w:rsidRDefault="00C20539" w:rsidP="00C20539"/>
    <w:p w14:paraId="21D8F51F" w14:textId="77777777" w:rsidR="00C20539" w:rsidRDefault="00C20539" w:rsidP="00C20539">
      <w:r>
        <w:t xml:space="preserve">...................................................................................... </w:t>
      </w:r>
    </w:p>
    <w:p w14:paraId="1B4060EF" w14:textId="77777777" w:rsidR="00C20539" w:rsidRDefault="00C20539" w:rsidP="00C20539">
      <w:r>
        <w:t xml:space="preserve">(data) </w:t>
      </w:r>
    </w:p>
    <w:p w14:paraId="0FD36CEC" w14:textId="77777777" w:rsidR="00C20539" w:rsidRDefault="00C20539" w:rsidP="00C20539">
      <w:r>
        <w:t xml:space="preserve">...................................................................................... </w:t>
      </w:r>
    </w:p>
    <w:p w14:paraId="3D0640C6" w14:textId="77777777" w:rsidR="00C20539" w:rsidRDefault="00C20539" w:rsidP="00C20539">
      <w:r>
        <w:t>(representante legal)</w:t>
      </w:r>
    </w:p>
    <w:p w14:paraId="33EFB7C2" w14:textId="77777777" w:rsidR="00C20539" w:rsidRDefault="00C20539" w:rsidP="00C20539">
      <w:r>
        <w:t>A Declaração em epígrafe deverá ser apresentada, preferencialmente, em papel timbrado da licitante. A mesma deverá estar assinada pelo representante legal da empresa.</w:t>
      </w:r>
    </w:p>
    <w:sectPr w:rsidR="00C20539">
      <w:headerReference w:type="default" r:id="rId6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0B9299" w14:textId="77777777" w:rsidR="00335361" w:rsidRDefault="00335361" w:rsidP="00C20539">
      <w:pPr>
        <w:spacing w:after="0" w:line="240" w:lineRule="auto"/>
      </w:pPr>
      <w:r>
        <w:separator/>
      </w:r>
    </w:p>
  </w:endnote>
  <w:endnote w:type="continuationSeparator" w:id="0">
    <w:p w14:paraId="4E7C74D2" w14:textId="77777777" w:rsidR="00335361" w:rsidRDefault="00335361" w:rsidP="00C205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FF54F3" w14:textId="77777777" w:rsidR="00335361" w:rsidRDefault="00335361" w:rsidP="00C20539">
      <w:pPr>
        <w:spacing w:after="0" w:line="240" w:lineRule="auto"/>
      </w:pPr>
      <w:r>
        <w:separator/>
      </w:r>
    </w:p>
  </w:footnote>
  <w:footnote w:type="continuationSeparator" w:id="0">
    <w:p w14:paraId="223B252C" w14:textId="77777777" w:rsidR="00335361" w:rsidRDefault="00335361" w:rsidP="00C205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CE956C" w14:textId="0B69A6A1" w:rsidR="00C20539" w:rsidRDefault="00C20539">
    <w:pPr>
      <w:pStyle w:val="Cabealho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11EDDCF6" wp14:editId="167F2202">
              <wp:simplePos x="0" y="0"/>
              <wp:positionH relativeFrom="column">
                <wp:posOffset>3898265</wp:posOffset>
              </wp:positionH>
              <wp:positionV relativeFrom="paragraph">
                <wp:posOffset>127635</wp:posOffset>
              </wp:positionV>
              <wp:extent cx="1883410" cy="568325"/>
              <wp:effectExtent l="0" t="0" r="21590" b="22225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A426165" w14:textId="77777777" w:rsidR="00C20539" w:rsidRDefault="00C20539" w:rsidP="00C20539">
                          <w:pPr>
                            <w:pStyle w:val="SemEspaamento"/>
                          </w:pPr>
                          <w:r>
                            <w:rPr>
                              <w:sz w:val="20"/>
                              <w:szCs w:val="20"/>
                            </w:rPr>
                            <w:t>PROCESSO Nº: 3.363/2024</w:t>
                          </w:r>
                        </w:p>
                        <w:p w14:paraId="3F9F58A0" w14:textId="77777777" w:rsidR="00C20539" w:rsidRDefault="00C20539" w:rsidP="00C20539">
                          <w:pPr>
                            <w:pStyle w:val="SemEspaamento"/>
                          </w:pPr>
                        </w:p>
                        <w:p w14:paraId="5F17D268" w14:textId="77777777" w:rsidR="00C20539" w:rsidRDefault="00C20539" w:rsidP="00C20539">
                          <w:pPr>
                            <w:pStyle w:val="SemEspaamento"/>
                          </w:pPr>
                          <w:r>
                            <w:rPr>
                              <w:sz w:val="20"/>
                              <w:szCs w:val="20"/>
                            </w:rPr>
                            <w:t>RUBRICA:______FOLHA:______ 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EDDCF6" id="Retângulo 2" o:spid="_x0000_s1026" style="position:absolute;margin-left:306.95pt;margin-top:10.05pt;width:148.3pt;height:44.7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" strokeweight=".26mm">
              <v:stroke joinstyle="round"/>
              <v:path arrowok="t"/>
              <v:textbox>
                <w:txbxContent>
                  <w:p w14:paraId="5A426165" w14:textId="77777777" w:rsidR="00C20539" w:rsidRDefault="00C20539" w:rsidP="00C20539">
                    <w:pPr>
                      <w:pStyle w:val="SemEspaamento"/>
                    </w:pPr>
                    <w:r>
                      <w:rPr>
                        <w:sz w:val="20"/>
                        <w:szCs w:val="20"/>
                      </w:rPr>
                      <w:t>PROCESSO Nº: 3.363/2024</w:t>
                    </w:r>
                  </w:p>
                  <w:p w14:paraId="3F9F58A0" w14:textId="77777777" w:rsidR="00C20539" w:rsidRDefault="00C20539" w:rsidP="00C20539">
                    <w:pPr>
                      <w:pStyle w:val="SemEspaamento"/>
                    </w:pPr>
                  </w:p>
                  <w:p w14:paraId="5F17D268" w14:textId="77777777" w:rsidR="00C20539" w:rsidRDefault="00C20539" w:rsidP="00C20539">
                    <w:pPr>
                      <w:pStyle w:val="SemEspaamento"/>
                    </w:pPr>
                    <w:r>
                      <w:rPr>
                        <w:sz w:val="20"/>
                        <w:szCs w:val="20"/>
                      </w:rPr>
                      <w:t>RUBRICA:______FOLHA:______ ______</w:t>
                    </w:r>
                  </w:p>
                </w:txbxContent>
              </v:textbox>
            </v:rect>
          </w:pict>
        </mc:Fallback>
      </mc:AlternateContent>
    </w:r>
    <w:r w:rsidRPr="00C20539">
      <w:rPr>
        <w:noProof/>
      </w:rPr>
      <w:drawing>
        <wp:inline distT="0" distB="0" distL="0" distR="0" wp14:anchorId="0E356FCE" wp14:editId="3D226354">
          <wp:extent cx="5400040" cy="948690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0040" cy="948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0539"/>
    <w:rsid w:val="00335361"/>
    <w:rsid w:val="008B3931"/>
    <w:rsid w:val="00C20539"/>
    <w:rsid w:val="00DB4AC8"/>
    <w:rsid w:val="00FE3B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A4C58D7"/>
  <w15:chartTrackingRefBased/>
  <w15:docId w15:val="{058A7B26-5CF7-49F2-94B7-3557B3EA71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2053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20539"/>
  </w:style>
  <w:style w:type="paragraph" w:styleId="Rodap">
    <w:name w:val="footer"/>
    <w:basedOn w:val="Normal"/>
    <w:link w:val="RodapChar"/>
    <w:uiPriority w:val="99"/>
    <w:unhideWhenUsed/>
    <w:rsid w:val="00C2053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20539"/>
  </w:style>
  <w:style w:type="paragraph" w:styleId="SemEspaamento">
    <w:name w:val="No Spacing"/>
    <w:uiPriority w:val="1"/>
    <w:qFormat/>
    <w:rsid w:val="00C20539"/>
    <w:pPr>
      <w:suppressAutoHyphens/>
      <w:spacing w:after="0" w:line="240" w:lineRule="auto"/>
    </w:pPr>
    <w:rPr>
      <w:rFonts w:ascii="Calibri" w:eastAsia="Calibri" w:hAnsi="Calibri" w:cs="Calibri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181</Words>
  <Characters>980</Characters>
  <Application>Microsoft Office Word</Application>
  <DocSecurity>0</DocSecurity>
  <Lines>8</Lines>
  <Paragraphs>2</Paragraphs>
  <ScaleCrop>false</ScaleCrop>
  <Company/>
  <LinksUpToDate>false</LinksUpToDate>
  <CharactersWithSpaces>1159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Win10</dc:creator>
  <cp:keywords/>
  <dc:description/>
  <cp:lastModifiedBy>Win10</cp:lastModifiedBy>
  <cp:revision>2</cp:revision>
  <dcterms:created xsi:type="dcterms:W3CDTF">2024-05-06T17:07:00Z</dcterms:created>
  <dcterms:modified xsi:type="dcterms:W3CDTF">2024-05-06T17:13:00Z</dcterms:modified>
</cp:coreProperties>
</file>